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46E25" w:rsidR="00082298" w:rsidP="00473B73" w:rsidRDefault="00AC3B14" w14:paraId="31DDCFB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6E25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</w:t>
      </w:r>
    </w:p>
    <w:p xmlns:wp14="http://schemas.microsoft.com/office/word/2010/wordml" w:rsidRPr="008D756B" w:rsidR="00AC3B14" w:rsidP="008D756B" w:rsidRDefault="00AC3B14" w14:paraId="2D2D20E6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6E25">
        <w:rPr>
          <w:rFonts w:ascii="Times New Roman" w:hAnsi="Times New Roman"/>
          <w:b/>
          <w:sz w:val="28"/>
          <w:szCs w:val="28"/>
          <w:lang w:val="uk-UA"/>
        </w:rPr>
        <w:t>щодо організації та проведення ІІ етапу Всеукр</w:t>
      </w:r>
      <w:r w:rsidR="008D756B">
        <w:rPr>
          <w:rFonts w:ascii="Times New Roman" w:hAnsi="Times New Roman"/>
          <w:b/>
          <w:sz w:val="28"/>
          <w:szCs w:val="28"/>
          <w:lang w:val="uk-UA"/>
        </w:rPr>
        <w:t>аїнсь</w:t>
      </w:r>
      <w:r w:rsidR="00D24F79">
        <w:rPr>
          <w:rFonts w:ascii="Times New Roman" w:hAnsi="Times New Roman"/>
          <w:b/>
          <w:sz w:val="28"/>
          <w:szCs w:val="28"/>
          <w:lang w:val="uk-UA"/>
        </w:rPr>
        <w:t xml:space="preserve">кої учнівської олімпіади з </w:t>
      </w:r>
      <w:r w:rsidRPr="008D756B" w:rsidR="008D756B">
        <w:rPr>
          <w:lang w:val="uk-UA"/>
        </w:rPr>
        <w:t xml:space="preserve"> </w:t>
      </w:r>
      <w:r w:rsidRPr="008D756B" w:rsidR="008D756B">
        <w:rPr>
          <w:rFonts w:ascii="Times New Roman" w:hAnsi="Times New Roman"/>
          <w:b/>
          <w:sz w:val="28"/>
          <w:szCs w:val="28"/>
          <w:lang w:val="uk-UA"/>
        </w:rPr>
        <w:t>мови іврит</w:t>
      </w:r>
      <w:r w:rsidRPr="00A46E25" w:rsidR="000822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15502">
        <w:rPr>
          <w:rFonts w:ascii="Times New Roman" w:hAnsi="Times New Roman"/>
          <w:b/>
          <w:sz w:val="28"/>
          <w:szCs w:val="28"/>
          <w:lang w:val="uk-UA"/>
        </w:rPr>
        <w:t>у 20</w:t>
      </w:r>
      <w:r w:rsidR="002029A4">
        <w:rPr>
          <w:rFonts w:ascii="Times New Roman" w:hAnsi="Times New Roman"/>
          <w:b/>
          <w:sz w:val="28"/>
          <w:szCs w:val="28"/>
          <w:lang w:val="uk-UA"/>
        </w:rPr>
        <w:t>21</w:t>
      </w:r>
      <w:r w:rsidR="00715502">
        <w:rPr>
          <w:rFonts w:ascii="Times New Roman" w:hAnsi="Times New Roman"/>
          <w:b/>
          <w:sz w:val="28"/>
          <w:szCs w:val="28"/>
          <w:lang w:val="uk-UA"/>
        </w:rPr>
        <w:t>/20</w:t>
      </w:r>
      <w:r w:rsidR="002029A4">
        <w:rPr>
          <w:rFonts w:ascii="Times New Roman" w:hAnsi="Times New Roman"/>
          <w:b/>
          <w:sz w:val="28"/>
          <w:szCs w:val="28"/>
          <w:lang w:val="uk-UA"/>
        </w:rPr>
        <w:t>22</w:t>
      </w:r>
      <w:r w:rsidRPr="00A46E25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xmlns:wp14="http://schemas.microsoft.com/office/word/2010/wordml" w:rsidRPr="0076220D" w:rsidR="00F74433" w:rsidP="00473B73" w:rsidRDefault="00F74433" w14:paraId="672A6659" wp14:textId="77777777">
      <w:pPr>
        <w:spacing w:after="0" w:line="240" w:lineRule="auto"/>
        <w:ind w:left="5664" w:firstLine="6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xmlns:wp14="http://schemas.microsoft.com/office/word/2010/wordml" w:rsidR="00C125E5" w:rsidP="003C576A" w:rsidRDefault="00B64384" w14:paraId="0582FF42" wp14:textId="77777777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/>
        </w:rPr>
      </w:pPr>
      <w:r w:rsidRPr="00C125E5">
        <w:rPr>
          <w:rFonts w:ascii="Times New Roman" w:hAnsi="Times New Roman"/>
          <w:i/>
          <w:sz w:val="28"/>
          <w:szCs w:val="28"/>
          <w:lang w:val="uk-UA"/>
        </w:rPr>
        <w:t>К.О. Косенко</w:t>
      </w:r>
      <w:r w:rsidRPr="00C125E5" w:rsidR="00AC3B14">
        <w:rPr>
          <w:rFonts w:ascii="Times New Roman" w:hAnsi="Times New Roman"/>
          <w:i/>
          <w:sz w:val="28"/>
          <w:szCs w:val="28"/>
          <w:lang w:val="uk-UA"/>
        </w:rPr>
        <w:t xml:space="preserve">, методист </w:t>
      </w:r>
      <w:r w:rsidRPr="00C125E5" w:rsidR="00082298">
        <w:rPr>
          <w:rFonts w:ascii="Times New Roman" w:hAnsi="Times New Roman"/>
          <w:i/>
          <w:sz w:val="28"/>
          <w:szCs w:val="28"/>
          <w:lang w:val="uk-UA"/>
        </w:rPr>
        <w:t xml:space="preserve">Центру </w:t>
      </w:r>
      <w:r w:rsidRPr="00C125E5" w:rsidR="00B7256E">
        <w:rPr>
          <w:rFonts w:ascii="Times New Roman" w:hAnsi="Times New Roman"/>
          <w:i/>
          <w:sz w:val="28"/>
          <w:szCs w:val="28"/>
          <w:lang w:val="uk-UA"/>
        </w:rPr>
        <w:t>методичної  та аналітичної роботи</w:t>
      </w:r>
    </w:p>
    <w:p xmlns:wp14="http://schemas.microsoft.com/office/word/2010/wordml" w:rsidRPr="003C576A" w:rsidR="003C576A" w:rsidP="003C576A" w:rsidRDefault="003C576A" w14:paraId="0A37501D" wp14:textId="77777777">
      <w:pPr>
        <w:spacing w:after="0" w:line="240" w:lineRule="auto"/>
        <w:ind w:left="4820"/>
        <w:rPr>
          <w:rFonts w:ascii="Times New Roman" w:hAnsi="Times New Roman"/>
          <w:i/>
          <w:sz w:val="16"/>
          <w:szCs w:val="16"/>
          <w:lang w:val="uk-UA"/>
        </w:rPr>
      </w:pPr>
    </w:p>
    <w:p xmlns:wp14="http://schemas.microsoft.com/office/word/2010/wordml" w:rsidRPr="00C125E5" w:rsidR="00C125E5" w:rsidP="00C125E5" w:rsidRDefault="00C125E5" w14:paraId="118FEEB6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 xml:space="preserve">районах 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Харківської області та міста Харкова буде проведено ІІ (районний) етап Всеукраїнських учнівських олімпіад. </w:t>
      </w:r>
    </w:p>
    <w:p xmlns:wp14="http://schemas.microsoft.com/office/word/2010/wordml" w:rsidRPr="00C125E5" w:rsidR="00C125E5" w:rsidP="00C125E5" w:rsidRDefault="00C125E5" w14:paraId="1F4176F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Отже, змагання відбуватимуться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на рівні районів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районні оргкомітет і журі</w:t>
      </w:r>
      <w:r w:rsidRPr="00C125E5">
        <w:rPr>
          <w:rFonts w:ascii="Times New Roman" w:hAnsi="Times New Roman"/>
          <w:sz w:val="28"/>
          <w:szCs w:val="28"/>
          <w:lang w:val="uk-UA"/>
        </w:rPr>
        <w:t>. Відповідно в ІІІ (обласному) етапі олімпіад братимуть участь команди районів області та міста Харкова, а також команди закладів міського підпорядкування м. Харкова, закладів обласного та державного підпорядкування, КЗ «Обдарованість».</w:t>
      </w:r>
    </w:p>
    <w:p xmlns:wp14="http://schemas.microsoft.com/office/word/2010/wordml" w:rsidRPr="00C125E5" w:rsidR="00C125E5" w:rsidP="00C125E5" w:rsidRDefault="00223DDE" w14:paraId="2B31BC76" wp14:textId="79CCD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223DDE">
        <w:rPr>
          <w:rFonts w:ascii="Times New Roman" w:hAnsi="Times New Roman"/>
          <w:sz w:val="28"/>
          <w:szCs w:val="28"/>
          <w:lang w:val="uk-UA"/>
        </w:rPr>
        <w:t>Всеукраїнська учнівська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олімпіади з мов</w:t>
      </w:r>
      <w:r w:rsidRPr="02B79831" w:rsidR="00223DDE">
        <w:rPr>
          <w:rFonts w:ascii="Times New Roman" w:hAnsi="Times New Roman"/>
          <w:sz w:val="28"/>
          <w:szCs w:val="28"/>
          <w:lang w:val="uk-UA"/>
        </w:rPr>
        <w:t>и іврит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2B79831" w:rsidR="00223DDE">
        <w:rPr>
          <w:rFonts w:ascii="Times New Roman" w:hAnsi="Times New Roman"/>
          <w:sz w:val="28"/>
          <w:szCs w:val="28"/>
          <w:lang w:val="uk-UA"/>
        </w:rPr>
        <w:t>проводи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>ться з метою творчого розвитку молоді, популяризаці</w:t>
      </w:r>
      <w:r w:rsidRPr="02B79831" w:rsidR="61F5DFC6">
        <w:rPr>
          <w:rFonts w:ascii="Times New Roman" w:hAnsi="Times New Roman"/>
          <w:sz w:val="28"/>
          <w:szCs w:val="28"/>
          <w:lang w:val="uk-UA"/>
        </w:rPr>
        <w:t>ї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серед учнів знання мов</w:t>
      </w:r>
      <w:r w:rsidRPr="02B79831" w:rsidR="003C576A">
        <w:rPr>
          <w:rFonts w:ascii="Times New Roman" w:hAnsi="Times New Roman"/>
          <w:sz w:val="28"/>
          <w:szCs w:val="28"/>
          <w:lang w:val="uk-UA"/>
        </w:rPr>
        <w:t>и іврит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2B79831" w:rsidR="003C576A">
        <w:rPr>
          <w:rFonts w:ascii="Times New Roman" w:hAnsi="Times New Roman"/>
          <w:sz w:val="28"/>
          <w:szCs w:val="28"/>
          <w:lang w:val="uk-UA"/>
        </w:rPr>
        <w:t xml:space="preserve">єврейської 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>літератур</w:t>
      </w:r>
      <w:r w:rsidRPr="02B79831" w:rsidR="003C576A">
        <w:rPr>
          <w:rFonts w:ascii="Times New Roman" w:hAnsi="Times New Roman"/>
          <w:sz w:val="28"/>
          <w:szCs w:val="28"/>
          <w:lang w:val="uk-UA"/>
        </w:rPr>
        <w:t>и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; залучення </w:t>
      </w:r>
      <w:r w:rsidRPr="02B79831" w:rsidR="6391B027">
        <w:rPr>
          <w:rFonts w:ascii="Times New Roman" w:hAnsi="Times New Roman"/>
          <w:sz w:val="28"/>
          <w:szCs w:val="28"/>
          <w:lang w:val="uk-UA"/>
        </w:rPr>
        <w:t>молоді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до збереження та пізнання культурної спадщини національних меншин України; формування національної самосвідомості молодого покоління, толерантності та </w:t>
      </w:r>
      <w:r w:rsidRPr="02B79831" w:rsidR="39FE5ECC">
        <w:rPr>
          <w:rFonts w:ascii="Times New Roman" w:hAnsi="Times New Roman"/>
          <w:sz w:val="28"/>
          <w:szCs w:val="28"/>
          <w:lang w:val="uk-UA"/>
        </w:rPr>
        <w:t>в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>міння жити в багатонаціональному та полікультурному суспільстві, усвідомлення спільних та відмінних рис в історії та культурі етносів, які живуть в Україні.</w:t>
      </w:r>
    </w:p>
    <w:p xmlns:wp14="http://schemas.microsoft.com/office/word/2010/wordml" w:rsidRPr="00C125E5" w:rsidR="00C125E5" w:rsidP="00C125E5" w:rsidRDefault="00C125E5" w14:paraId="1300E9D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Відповідно до листа Міністерства освіти і науки України № 1/19275-21 від 08.11.2021 «Про особливості проведення ІІ та ІІІ етапів Всеукраїнських учнівських олімпіад» та листа Міністерства охорони здоров’я України </w:t>
      </w:r>
      <w:r w:rsidRPr="00C125E5">
        <w:rPr>
          <w:rFonts w:ascii="Times New Roman" w:hAnsi="Times New Roman"/>
          <w:sz w:val="28"/>
          <w:szCs w:val="28"/>
          <w:lang w:val="uk-UA"/>
        </w:rPr>
        <w:br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№ 26-04/32348/2-21 від 04.11.2021 ІІ етап Всеукраїнської учнівської олімпіади у 2021/2022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 SARS-CoV-2» (згідно з поділом на зелену, жовту, помаранчеву, червону зони) та протиепідемічних заходів у закладах освіти на період дії карантину у зв’язку з поширенням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xmlns:wp14="http://schemas.microsoft.com/office/word/2010/wordml" w:rsidRPr="00C125E5" w:rsidR="00C125E5" w:rsidP="00C125E5" w:rsidRDefault="00C125E5" w14:paraId="65D9AC7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У зв’язку із вищевикладеним пропонуємо районам області та </w:t>
      </w:r>
      <w:r w:rsidRPr="00C125E5">
        <w:rPr>
          <w:rFonts w:ascii="Times New Roman" w:hAnsi="Times New Roman"/>
          <w:sz w:val="28"/>
          <w:szCs w:val="28"/>
          <w:lang w:val="uk-UA"/>
        </w:rPr>
        <w:br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м. Харкова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самостійно обрати формат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проведення ІІ етапу олімпіади: очний або дистанційний.</w:t>
      </w:r>
    </w:p>
    <w:p xmlns:wp14="http://schemas.microsoft.com/office/word/2010/wordml" w:rsidRPr="00C125E5" w:rsidR="00C125E5" w:rsidP="00C125E5" w:rsidRDefault="00C125E5" w14:paraId="123E8EB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Формат дистанційного проведення визначає відповідний районний організаційний комітет олімпіади згідно з можливостями закладів загальної середньої освіти, у яких буде проводитись олімпіада. Олімпіада з мов та літератур національних меншин України може відбуватися дистанційно у форматі відео-конференції за допомогою сервісів «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Meet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», «ZOOM», «Skype» тощо, які надають можливість членам журі спілкуватися з усіма учасниками для надання інструкцій. </w:t>
      </w:r>
    </w:p>
    <w:p xmlns:wp14="http://schemas.microsoft.com/office/word/2010/wordml" w:rsidRPr="00C125E5" w:rsidR="00C125E5" w:rsidP="00C125E5" w:rsidRDefault="00C125E5" w14:paraId="09D52FE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У разі проведення олімпіади в дистанційному режимі, пропонуємо дотримуватись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орієнтовного алгоритму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організації та проведення ІІ етапу олімпіади:</w:t>
      </w:r>
    </w:p>
    <w:p xmlns:wp14="http://schemas.microsoft.com/office/word/2010/wordml" w:rsidRPr="00C125E5" w:rsidR="00C125E5" w:rsidP="00C125E5" w:rsidRDefault="00C125E5" w14:paraId="77A981E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1.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Заклади освіти повідомляють оргкомітету електронну адресу, на яку учасникам будуть </w:t>
      </w:r>
      <w:r w:rsidRPr="00C125E5">
        <w:rPr>
          <w:rFonts w:ascii="Times New Roman" w:hAnsi="Times New Roman"/>
          <w:sz w:val="28"/>
          <w:szCs w:val="28"/>
          <w:u w:val="single"/>
          <w:lang w:val="uk-UA"/>
        </w:rPr>
        <w:t xml:space="preserve">направлені </w:t>
      </w:r>
      <w:proofErr w:type="spellStart"/>
      <w:r w:rsidRPr="00C125E5">
        <w:rPr>
          <w:rFonts w:ascii="Times New Roman" w:hAnsi="Times New Roman"/>
          <w:sz w:val="28"/>
          <w:szCs w:val="28"/>
          <w:u w:val="single"/>
          <w:lang w:val="uk-UA"/>
        </w:rPr>
        <w:t>олімпіадні</w:t>
      </w:r>
      <w:proofErr w:type="spellEnd"/>
      <w:r w:rsidRPr="00C125E5">
        <w:rPr>
          <w:rFonts w:ascii="Times New Roman" w:hAnsi="Times New Roman"/>
          <w:sz w:val="28"/>
          <w:szCs w:val="28"/>
          <w:u w:val="single"/>
          <w:lang w:val="uk-UA"/>
        </w:rPr>
        <w:t xml:space="preserve"> завдання та посилання для входу до платформи з відеоспостереженням</w:t>
      </w:r>
      <w:r w:rsidRPr="00C125E5">
        <w:rPr>
          <w:rFonts w:ascii="Times New Roman" w:hAnsi="Times New Roman"/>
          <w:sz w:val="28"/>
          <w:szCs w:val="28"/>
          <w:lang w:val="uk-UA"/>
        </w:rPr>
        <w:t>, у терміни визначені організаторами.</w:t>
      </w:r>
    </w:p>
    <w:p xmlns:wp14="http://schemas.microsoft.com/office/word/2010/wordml" w:rsidRPr="00C125E5" w:rsidR="00C125E5" w:rsidP="00C125E5" w:rsidRDefault="00C125E5" w14:paraId="588D964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2.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Олімпіадні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 xml:space="preserve"> завдання направляються учасникам на надані електронні адреси за 10 хвилин до початку ІІ етапу у день проведення олімпіади. </w:t>
      </w:r>
    </w:p>
    <w:p xmlns:wp14="http://schemas.microsoft.com/office/word/2010/wordml" w:rsidRPr="00C125E5" w:rsidR="00C125E5" w:rsidP="00C125E5" w:rsidRDefault="00C125E5" w14:paraId="63AF484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3.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За 5 хвилин до початку ІІ етапу відбувається підключення, усі учасники вже знаходяться на своїх робочих місцях.</w:t>
      </w:r>
    </w:p>
    <w:p xmlns:wp14="http://schemas.microsoft.com/office/word/2010/wordml" w:rsidRPr="00C125E5" w:rsidR="00C125E5" w:rsidP="00C125E5" w:rsidRDefault="00C125E5" w14:paraId="601F400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4.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Отримавши від учителя-помічника роздруковані завдання, учні розпочинають їх виконання:</w:t>
      </w:r>
    </w:p>
    <w:p xmlns:wp14="http://schemas.microsoft.com/office/word/2010/wordml" w:rsidRPr="00C125E5" w:rsidR="00C125E5" w:rsidP="00C125E5" w:rsidRDefault="00C125E5" w14:paraId="666F5CA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5.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Після завершення виконання завдань учасник сканує або фотографує (з допомогою вчителя-помічника) обкладинку з підписом роботи, усі сторінки роботи та відправляє (обов’язково одним архівом, щоб не було сплутування з роботами інших учасників) організаторам. Спосіб передачі роботи обирає оргкомітет ІІ етапу.</w:t>
      </w:r>
    </w:p>
    <w:p xmlns:wp14="http://schemas.microsoft.com/office/word/2010/wordml" w:rsidRPr="00C125E5" w:rsidR="00C125E5" w:rsidP="00C125E5" w:rsidRDefault="00C125E5" w14:paraId="2B0D632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6.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Відправлення виконаної роботи треба здійснити не пізніше ніж за 15 хвилин після її завершення. Роботи, направлені пізніше, не </w:t>
      </w:r>
      <w:proofErr w:type="spellStart"/>
      <w:r w:rsidRPr="00C125E5">
        <w:rPr>
          <w:rFonts w:ascii="Times New Roman" w:hAnsi="Times New Roman"/>
          <w:sz w:val="28"/>
          <w:szCs w:val="28"/>
          <w:lang w:val="uk-UA"/>
        </w:rPr>
        <w:t>прийматимуться</w:t>
      </w:r>
      <w:proofErr w:type="spellEnd"/>
      <w:r w:rsidRPr="00C125E5">
        <w:rPr>
          <w:rFonts w:ascii="Times New Roman" w:hAnsi="Times New Roman"/>
          <w:sz w:val="28"/>
          <w:szCs w:val="28"/>
          <w:lang w:val="uk-UA"/>
        </w:rPr>
        <w:t>.</w:t>
      </w:r>
    </w:p>
    <w:p xmlns:wp14="http://schemas.microsoft.com/office/word/2010/wordml" w:rsidRPr="00C125E5" w:rsidR="00C125E5" w:rsidP="00C125E5" w:rsidRDefault="00C125E5" w14:paraId="5152C77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>7.</w:t>
      </w:r>
      <w:r w:rsidRPr="00C125E5">
        <w:rPr>
          <w:rFonts w:ascii="Times New Roman" w:hAnsi="Times New Roman"/>
          <w:sz w:val="28"/>
          <w:szCs w:val="28"/>
          <w:lang w:val="uk-UA"/>
        </w:rPr>
        <w:tab/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Після отримання робіт відповідальні члени оргкомітету разом із головою журі олімпіади шифрують роботи й надсилають їх членам журі для перевірки. </w:t>
      </w:r>
    </w:p>
    <w:p xmlns:wp14="http://schemas.microsoft.com/office/word/2010/wordml" w:rsidRPr="00C125E5" w:rsidR="00C125E5" w:rsidP="00C125E5" w:rsidRDefault="00C125E5" w14:paraId="49597A7B" wp14:textId="60C9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C125E5">
        <w:rPr>
          <w:rFonts w:ascii="Times New Roman" w:hAnsi="Times New Roman"/>
          <w:b w:val="1"/>
          <w:bCs w:val="1"/>
          <w:sz w:val="28"/>
          <w:szCs w:val="28"/>
          <w:lang w:val="uk-UA"/>
        </w:rPr>
        <w:t>Завдання олімпіади розсилаються</w:t>
      </w:r>
      <w:r w:rsidRPr="02B79831" w:rsidR="00C125E5">
        <w:rPr>
          <w:rFonts w:ascii="Times New Roman" w:hAnsi="Times New Roman"/>
          <w:sz w:val="28"/>
          <w:szCs w:val="28"/>
          <w:lang w:val="uk-UA"/>
        </w:rPr>
        <w:t xml:space="preserve"> відповідальним методистом КВНЗ «Харківська академія неперервної освіти» електронною поштою у день проведення олімпіади з 8.00 до 9.00 на електронні адреси відповідальних осіб у</w:t>
      </w:r>
      <w:r w:rsidRPr="02B79831" w:rsidR="08A69AD1">
        <w:rPr>
          <w:rFonts w:ascii="Times New Roman" w:hAnsi="Times New Roman"/>
          <w:sz w:val="28"/>
          <w:szCs w:val="28"/>
          <w:lang w:val="uk-UA"/>
        </w:rPr>
        <w:t xml:space="preserve"> відділах освіти районів.</w:t>
      </w:r>
    </w:p>
    <w:p xmlns:wp14="http://schemas.microsoft.com/office/word/2010/wordml" w:rsidRPr="00C125E5" w:rsidR="00C125E5" w:rsidP="00C125E5" w:rsidRDefault="00C125E5" w14:paraId="410D771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5E5">
        <w:rPr>
          <w:rFonts w:ascii="Times New Roman" w:hAnsi="Times New Roman"/>
          <w:b/>
          <w:sz w:val="28"/>
          <w:szCs w:val="28"/>
          <w:lang w:val="uk-UA"/>
        </w:rPr>
        <w:t>Звіт про проведення ІІ етапу та заявку на участь команд у ІІІ етапі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Всеукраїнської учнівської олімпіади </w:t>
      </w:r>
      <w:r w:rsidR="00602BB0">
        <w:rPr>
          <w:rFonts w:ascii="Times New Roman" w:hAnsi="Times New Roman"/>
          <w:sz w:val="28"/>
          <w:szCs w:val="28"/>
          <w:lang w:val="uk-UA"/>
        </w:rPr>
        <w:t xml:space="preserve">з мови іврит 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надіслати не пізніше 30 грудня 2021 року до КВНЗ «Харківська академія неперервної освіти» </w:t>
      </w:r>
      <w:r w:rsidRPr="00C125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C125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ел.адресу</w:t>
      </w:r>
      <w:proofErr w:type="spellEnd"/>
      <w:r w:rsidRPr="00C125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w:history="1" r:id="rId7"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uk-UA"/>
          </w:rPr>
          <w:t>1103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ekaterina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uk-UA"/>
          </w:rPr>
          <w:t>@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gmail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C125E5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com</w:t>
        </w:r>
      </w:hyperlink>
      <w:r w:rsidRPr="00C125E5">
        <w:rPr>
          <w:rFonts w:ascii="Times New Roman" w:hAnsi="Times New Roman"/>
          <w:sz w:val="28"/>
          <w:szCs w:val="28"/>
          <w:lang w:val="uk-UA"/>
        </w:rPr>
        <w:t xml:space="preserve"> (Косенко К.О.).</w:t>
      </w:r>
    </w:p>
    <w:p xmlns:wp14="http://schemas.microsoft.com/office/word/2010/wordml" w:rsidR="0063762A" w:rsidP="00C125E5" w:rsidRDefault="00C125E5" w14:paraId="0362491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E5">
        <w:rPr>
          <w:rFonts w:ascii="Times New Roman" w:hAnsi="Times New Roman"/>
          <w:sz w:val="28"/>
          <w:szCs w:val="28"/>
          <w:lang w:val="uk-UA"/>
        </w:rPr>
        <w:t xml:space="preserve">Окрім того, у цей же термін слід заповнити </w:t>
      </w:r>
      <w:r w:rsidRPr="00C125E5">
        <w:rPr>
          <w:rFonts w:ascii="Times New Roman" w:hAnsi="Times New Roman"/>
          <w:b/>
          <w:sz w:val="28"/>
          <w:szCs w:val="28"/>
          <w:lang w:val="uk-UA"/>
        </w:rPr>
        <w:t>форму електронної реєстрації</w:t>
      </w:r>
      <w:r w:rsidRPr="00C125E5">
        <w:rPr>
          <w:rFonts w:ascii="Times New Roman" w:hAnsi="Times New Roman"/>
          <w:sz w:val="28"/>
          <w:szCs w:val="28"/>
          <w:lang w:val="uk-UA"/>
        </w:rPr>
        <w:t xml:space="preserve"> учасників ІІІ (обласного) етапу за покликанням:</w:t>
      </w:r>
      <w:r w:rsidRPr="00C125E5">
        <w:t xml:space="preserve"> </w:t>
      </w:r>
      <w:hyperlink w:history="1" r:id="rId8">
        <w:r w:rsidRPr="00C64196" w:rsidR="0063762A">
          <w:rPr>
            <w:rStyle w:val="a8"/>
            <w:rFonts w:ascii="Times New Roman" w:hAnsi="Times New Roman"/>
            <w:sz w:val="28"/>
            <w:szCs w:val="28"/>
          </w:rPr>
          <w:t>https://forms.gle/mQWuNRbXJe3Zyqf37</w:t>
        </w:r>
      </w:hyperlink>
    </w:p>
    <w:p xmlns:wp14="http://schemas.microsoft.com/office/word/2010/wordml" w:rsidR="00612F57" w:rsidP="0063762A" w:rsidRDefault="008D756B" w14:paraId="2371323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D756B"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Нормативним документом, що визначає структуру і технологію проведення серед учнів 9-11 класів Всеукра</w:t>
      </w:r>
      <w:r w:rsidR="00223D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їнської</w:t>
      </w:r>
      <w:r w:rsidRPr="008D756B"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учнівськ</w:t>
      </w:r>
      <w:r w:rsidR="00223D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олімпіад</w:t>
      </w:r>
      <w:r w:rsidR="00223D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</w:t>
      </w:r>
      <w:r w:rsidR="00D24F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мови іврит</w:t>
      </w:r>
      <w:r w:rsidRPr="008D756B" w:rsidR="008D75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Правила проведення Всеукраїнських учнівських олімпіад з мов та літератур національних меншин України, затверджені наказом Міністерства освіти і науки України від 06.10.2014 № 1134 та зареєстровані в Міністерстві юстиції України 22 жовтня 2014 року за № 1309/26086.</w:t>
      </w:r>
    </w:p>
    <w:p xmlns:wp14="http://schemas.microsoft.com/office/word/2010/wordml" w:rsidR="00F32836" w:rsidP="00F32836" w:rsidRDefault="00C366F5" w14:paraId="105678A4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F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6220D">
        <w:rPr>
          <w:rFonts w:ascii="Times New Roman" w:hAnsi="Times New Roman"/>
          <w:b/>
          <w:i/>
          <w:sz w:val="28"/>
          <w:szCs w:val="28"/>
          <w:lang w:val="uk-UA"/>
        </w:rPr>
        <w:t xml:space="preserve">ІІ етапі </w:t>
      </w:r>
      <w:r w:rsidRPr="00C366F5">
        <w:rPr>
          <w:rFonts w:ascii="Times New Roman" w:hAnsi="Times New Roman"/>
          <w:sz w:val="28"/>
          <w:szCs w:val="28"/>
          <w:lang w:val="uk-UA"/>
        </w:rPr>
        <w:t xml:space="preserve">Всеукраїнської учнівської олімпіади </w:t>
      </w:r>
      <w:r w:rsidRPr="00BB381B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Pr="00BB381B" w:rsidR="00E86884">
        <w:rPr>
          <w:rFonts w:ascii="Times New Roman" w:hAnsi="Times New Roman"/>
          <w:b/>
          <w:i/>
          <w:sz w:val="28"/>
          <w:szCs w:val="28"/>
          <w:lang w:val="uk-UA"/>
        </w:rPr>
        <w:t xml:space="preserve">мови </w:t>
      </w:r>
      <w:r w:rsidRPr="00BB381B">
        <w:rPr>
          <w:rFonts w:ascii="Times New Roman" w:hAnsi="Times New Roman"/>
          <w:b/>
          <w:i/>
          <w:sz w:val="28"/>
          <w:szCs w:val="28"/>
          <w:lang w:val="uk-UA"/>
        </w:rPr>
        <w:t>ів</w:t>
      </w:r>
      <w:r w:rsidRPr="00BB381B" w:rsidR="00E86884">
        <w:rPr>
          <w:rFonts w:ascii="Times New Roman" w:hAnsi="Times New Roman"/>
          <w:b/>
          <w:i/>
          <w:sz w:val="28"/>
          <w:szCs w:val="28"/>
          <w:lang w:val="uk-UA"/>
        </w:rPr>
        <w:t>рит</w:t>
      </w:r>
      <w:r w:rsidR="00E86884">
        <w:rPr>
          <w:rFonts w:ascii="Times New Roman" w:hAnsi="Times New Roman"/>
          <w:sz w:val="28"/>
          <w:szCs w:val="28"/>
          <w:lang w:val="uk-UA"/>
        </w:rPr>
        <w:t xml:space="preserve"> можуть брати участь усі здобувачі </w:t>
      </w:r>
      <w:r w:rsidR="007566E2">
        <w:rPr>
          <w:rFonts w:ascii="Times New Roman" w:hAnsi="Times New Roman"/>
          <w:sz w:val="28"/>
          <w:szCs w:val="28"/>
          <w:lang w:val="uk-UA"/>
        </w:rPr>
        <w:t>о</w:t>
      </w:r>
      <w:r w:rsidR="00E86884">
        <w:rPr>
          <w:rFonts w:ascii="Times New Roman" w:hAnsi="Times New Roman"/>
          <w:sz w:val="28"/>
          <w:szCs w:val="28"/>
          <w:lang w:val="uk-UA"/>
        </w:rPr>
        <w:t>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66F5">
        <w:rPr>
          <w:rFonts w:ascii="Times New Roman" w:hAnsi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C366F5">
        <w:rPr>
          <w:rFonts w:ascii="Times New Roman" w:hAnsi="Times New Roman"/>
          <w:sz w:val="28"/>
          <w:szCs w:val="28"/>
          <w:lang w:val="uk-UA"/>
        </w:rPr>
        <w:t>, які бажають і володіють зазначеною вище мовою.</w:t>
      </w:r>
    </w:p>
    <w:p xmlns:wp14="http://schemas.microsoft.com/office/word/2010/wordml" w:rsidR="00F32836" w:rsidP="00F32836" w:rsidRDefault="00E86884" w14:paraId="6CF897B4" wp14:textId="66CF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Комплекти </w:t>
      </w:r>
      <w:proofErr w:type="spellStart"/>
      <w:r w:rsidRPr="02B79831" w:rsidR="00E86884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завдань складаються відповідно до </w:t>
      </w:r>
      <w:r w:rsidRPr="02B79831" w:rsidR="7AB13455">
        <w:rPr>
          <w:rFonts w:ascii="Times New Roman" w:hAnsi="Times New Roman"/>
          <w:sz w:val="28"/>
          <w:szCs w:val="28"/>
          <w:lang w:val="uk-UA"/>
        </w:rPr>
        <w:t>чинних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навчальних прогр</w:t>
      </w:r>
      <w:r w:rsidRPr="02B79831" w:rsidR="007566E2">
        <w:rPr>
          <w:rFonts w:ascii="Times New Roman" w:hAnsi="Times New Roman"/>
          <w:sz w:val="28"/>
          <w:szCs w:val="28"/>
          <w:lang w:val="uk-UA"/>
        </w:rPr>
        <w:t>ам за попередні роки навчання й охоплюють вивчений здобувачами освіти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до терміну проведення олімпіади матеріал.</w:t>
      </w:r>
    </w:p>
    <w:p xmlns:wp14="http://schemas.microsoft.com/office/word/2010/wordml" w:rsidR="00F32836" w:rsidP="00F32836" w:rsidRDefault="00E86884" w14:paraId="0E09B7B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proofErr w:type="spellStart"/>
      <w:r w:rsidRPr="00E86884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0E86884">
        <w:rPr>
          <w:rFonts w:ascii="Times New Roman" w:hAnsi="Times New Roman"/>
          <w:sz w:val="28"/>
          <w:szCs w:val="28"/>
          <w:lang w:val="uk-UA"/>
        </w:rPr>
        <w:t xml:space="preserve"> завдань потребує не тільки досконалого володіння програмовим матеріалом в обсязі підручника, а</w:t>
      </w:r>
      <w:r w:rsidR="007566E2">
        <w:rPr>
          <w:rFonts w:ascii="Times New Roman" w:hAnsi="Times New Roman"/>
          <w:sz w:val="28"/>
          <w:szCs w:val="28"/>
          <w:lang w:val="uk-UA"/>
        </w:rPr>
        <w:t xml:space="preserve"> й практичного опанування учасниками</w:t>
      </w:r>
      <w:r w:rsidRPr="00E86884">
        <w:rPr>
          <w:rFonts w:ascii="Times New Roman" w:hAnsi="Times New Roman"/>
          <w:sz w:val="28"/>
          <w:szCs w:val="28"/>
          <w:lang w:val="uk-UA"/>
        </w:rPr>
        <w:t xml:space="preserve"> мовленнєвих умінь на рівні, достатн</w:t>
      </w:r>
      <w:r w:rsidR="00F55ADA">
        <w:rPr>
          <w:rFonts w:ascii="Times New Roman" w:hAnsi="Times New Roman"/>
          <w:sz w:val="28"/>
          <w:szCs w:val="28"/>
          <w:lang w:val="uk-UA"/>
        </w:rPr>
        <w:t xml:space="preserve">ьому для здійснення </w:t>
      </w:r>
      <w:r w:rsidRPr="00E86884">
        <w:rPr>
          <w:rFonts w:ascii="Times New Roman" w:hAnsi="Times New Roman"/>
          <w:sz w:val="28"/>
          <w:szCs w:val="28"/>
          <w:lang w:val="uk-UA"/>
        </w:rPr>
        <w:t>спіл</w:t>
      </w:r>
      <w:r w:rsidR="00F55ADA">
        <w:rPr>
          <w:rFonts w:ascii="Times New Roman" w:hAnsi="Times New Roman"/>
          <w:sz w:val="28"/>
          <w:szCs w:val="28"/>
          <w:lang w:val="uk-UA"/>
        </w:rPr>
        <w:t>кування.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xmlns:wp14="http://schemas.microsoft.com/office/word/2010/wordml" w:rsidRPr="00BB381B" w:rsidR="00F32836" w:rsidP="02B79831" w:rsidRDefault="00F55ADA" w14:paraId="7C55F2FB" wp14:textId="72F5175E">
      <w:pPr>
        <w:spacing w:after="0" w:line="240" w:lineRule="auto"/>
        <w:ind w:firstLine="709"/>
        <w:jc w:val="both"/>
        <w:rPr>
          <w:rFonts w:ascii="Times New Roman" w:hAnsi="Times New Roman"/>
          <w:i w:val="1"/>
          <w:iCs w:val="1"/>
          <w:sz w:val="28"/>
          <w:szCs w:val="28"/>
          <w:lang w:val="uk-UA"/>
        </w:rPr>
      </w:pPr>
      <w:r w:rsidRPr="02B79831" w:rsidR="0BEFB963">
        <w:rPr>
          <w:rFonts w:ascii="Times New Roman" w:hAnsi="Times New Roman"/>
          <w:sz w:val="28"/>
          <w:szCs w:val="28"/>
          <w:lang w:val="uk-UA"/>
        </w:rPr>
        <w:t>Завдання о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>лімпіад</w:t>
      </w:r>
      <w:r w:rsidRPr="02B79831" w:rsidR="679985C4">
        <w:rPr>
          <w:rFonts w:ascii="Times New Roman" w:hAnsi="Times New Roman"/>
          <w:sz w:val="28"/>
          <w:szCs w:val="28"/>
          <w:lang w:val="uk-UA"/>
        </w:rPr>
        <w:t>и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2B79831" w:rsidR="00F55ADA">
        <w:rPr>
          <w:rFonts w:ascii="Times New Roman" w:hAnsi="Times New Roman"/>
          <w:b w:val="1"/>
          <w:bCs w:val="1"/>
          <w:i w:val="1"/>
          <w:iCs w:val="1"/>
          <w:sz w:val="28"/>
          <w:szCs w:val="28"/>
          <w:lang w:val="uk-UA"/>
        </w:rPr>
        <w:t>мови іврит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склада</w:t>
      </w:r>
      <w:r w:rsidRPr="02B79831" w:rsidR="6B422BFB">
        <w:rPr>
          <w:rFonts w:ascii="Times New Roman" w:hAnsi="Times New Roman"/>
          <w:sz w:val="28"/>
          <w:szCs w:val="28"/>
          <w:lang w:val="uk-UA"/>
        </w:rPr>
        <w:t>ю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ться з </w:t>
      </w:r>
      <w:r w:rsidRPr="02B79831" w:rsidR="00F55ADA">
        <w:rPr>
          <w:rFonts w:ascii="Times New Roman" w:hAnsi="Times New Roman"/>
          <w:i w:val="1"/>
          <w:iCs w:val="1"/>
          <w:sz w:val="28"/>
          <w:szCs w:val="28"/>
          <w:lang w:val="uk-UA"/>
        </w:rPr>
        <w:t>читання, використання мови та творчої письмової роботи.</w:t>
      </w:r>
    </w:p>
    <w:p xmlns:wp14="http://schemas.microsoft.com/office/word/2010/wordml" w:rsidR="00F32836" w:rsidP="00F32836" w:rsidRDefault="00F32836" w14:paraId="6CAFC238" wp14:textId="32F66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F32836">
        <w:rPr>
          <w:rFonts w:ascii="Times New Roman" w:hAnsi="Times New Roman"/>
          <w:sz w:val="28"/>
          <w:szCs w:val="28"/>
          <w:lang w:val="uk-UA"/>
        </w:rPr>
        <w:t>У ході виконання завдань учасники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мають продемонструвати </w:t>
      </w:r>
      <w:r w:rsidRPr="02B79831" w:rsidR="2A1C66BC">
        <w:rPr>
          <w:rFonts w:ascii="Times New Roman" w:hAnsi="Times New Roman"/>
          <w:sz w:val="28"/>
          <w:szCs w:val="28"/>
          <w:lang w:val="uk-UA"/>
        </w:rPr>
        <w:t>в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>міння правильно аргументувати та логічно структурувати свої думки, вживати якомога більше тематично релевантних лексичних одиниць.</w:t>
      </w:r>
    </w:p>
    <w:p xmlns:wp14="http://schemas.microsoft.com/office/word/2010/wordml" w:rsidR="00F32836" w:rsidP="00F32836" w:rsidRDefault="00E86884" w14:paraId="503CB848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>Журі перевіряє тільки завдання, що записа</w:t>
      </w:r>
      <w:r>
        <w:rPr>
          <w:rFonts w:ascii="Times New Roman" w:hAnsi="Times New Roman"/>
          <w:sz w:val="28"/>
          <w:szCs w:val="28"/>
          <w:lang w:val="uk-UA"/>
        </w:rPr>
        <w:t xml:space="preserve">ні в чистовиках робіт учасників </w:t>
      </w:r>
      <w:r w:rsidRPr="00E86884">
        <w:rPr>
          <w:rFonts w:ascii="Times New Roman" w:hAnsi="Times New Roman"/>
          <w:sz w:val="28"/>
          <w:szCs w:val="28"/>
          <w:lang w:val="uk-UA"/>
        </w:rPr>
        <w:t>олімпіади. Чернетка</w:t>
      </w:r>
      <w:r w:rsidR="00F32836">
        <w:rPr>
          <w:rFonts w:ascii="Times New Roman" w:hAnsi="Times New Roman"/>
          <w:sz w:val="28"/>
          <w:szCs w:val="28"/>
          <w:lang w:val="uk-UA"/>
        </w:rPr>
        <w:t xml:space="preserve"> членами журі не розглядається.</w:t>
      </w:r>
    </w:p>
    <w:p xmlns:wp14="http://schemas.microsoft.com/office/word/2010/wordml" w:rsidR="00F32836" w:rsidP="00F32836" w:rsidRDefault="00E86884" w14:paraId="3578465B" wp14:textId="3D2D0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E86884">
        <w:rPr>
          <w:rFonts w:ascii="Times New Roman" w:hAnsi="Times New Roman"/>
          <w:sz w:val="28"/>
          <w:szCs w:val="28"/>
          <w:lang w:val="uk-UA"/>
        </w:rPr>
        <w:t>Звертаємо увагу на те, що під ча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с виконання </w:t>
      </w:r>
      <w:proofErr w:type="spellStart"/>
      <w:r w:rsidRPr="02B79831" w:rsidR="00E86884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 завдань 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>забороняється спілкування між уча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 xml:space="preserve">сниками олімпіади, користування </w:t>
      </w:r>
      <w:r w:rsidRPr="02B79831" w:rsidR="00E86884">
        <w:rPr>
          <w:rFonts w:ascii="Times New Roman" w:hAnsi="Times New Roman"/>
          <w:sz w:val="28"/>
          <w:szCs w:val="28"/>
          <w:lang w:val="uk-UA"/>
        </w:rPr>
        <w:t>до</w:t>
      </w:r>
      <w:r w:rsidRPr="02B79831" w:rsidR="007566E2">
        <w:rPr>
          <w:rFonts w:ascii="Times New Roman" w:hAnsi="Times New Roman"/>
          <w:sz w:val="28"/>
          <w:szCs w:val="28"/>
          <w:lang w:val="uk-UA"/>
        </w:rPr>
        <w:t xml:space="preserve">відниками, словниками, </w:t>
      </w:r>
      <w:r w:rsidRPr="02B79831" w:rsidR="007566E2">
        <w:rPr>
          <w:rFonts w:ascii="Times New Roman" w:hAnsi="Times New Roman"/>
          <w:sz w:val="28"/>
          <w:szCs w:val="28"/>
          <w:lang w:val="uk-UA"/>
        </w:rPr>
        <w:t>гаджетами</w:t>
      </w:r>
      <w:r w:rsidRPr="02B79831" w:rsidR="00F32836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xmlns:wp14="http://schemas.microsoft.com/office/word/2010/wordml" w:rsidRPr="00C366F5" w:rsidR="001067B5" w:rsidP="003C576A" w:rsidRDefault="00E86884" w14:paraId="1495F3F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 xml:space="preserve">Під час виконання </w:t>
      </w:r>
      <w:proofErr w:type="spellStart"/>
      <w:r w:rsidRPr="00E86884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0E86884">
        <w:rPr>
          <w:rFonts w:ascii="Times New Roman" w:hAnsi="Times New Roman"/>
          <w:sz w:val="28"/>
          <w:szCs w:val="28"/>
          <w:lang w:val="uk-UA"/>
        </w:rPr>
        <w:t xml:space="preserve"> завдань уч</w:t>
      </w:r>
      <w:r>
        <w:rPr>
          <w:rFonts w:ascii="Times New Roman" w:hAnsi="Times New Roman"/>
          <w:sz w:val="28"/>
          <w:szCs w:val="28"/>
          <w:lang w:val="uk-UA"/>
        </w:rPr>
        <w:t xml:space="preserve">ні повинні сидіти за партами по </w:t>
      </w:r>
      <w:r w:rsidRPr="00E86884">
        <w:rPr>
          <w:rFonts w:ascii="Times New Roman" w:hAnsi="Times New Roman"/>
          <w:sz w:val="28"/>
          <w:szCs w:val="28"/>
          <w:lang w:val="uk-UA"/>
        </w:rPr>
        <w:t>одному. Порядок виконання завдань учень може обирати самостійно.</w:t>
      </w:r>
    </w:p>
    <w:p xmlns:wp14="http://schemas.microsoft.com/office/word/2010/wordml" w:rsidRPr="00F74433" w:rsidR="00F55ADA" w:rsidP="00AE2058" w:rsidRDefault="00E86884" w14:paraId="72411D2F" wp14:textId="777777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B381B">
        <w:rPr>
          <w:rFonts w:ascii="Times New Roman" w:hAnsi="Times New Roman"/>
          <w:b/>
          <w:i/>
          <w:sz w:val="28"/>
          <w:szCs w:val="28"/>
          <w:lang w:val="uk-UA"/>
        </w:rPr>
        <w:t>Завдання з мови іврит для 9 класів</w:t>
      </w:r>
      <w:r w:rsidR="00F744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66E2">
        <w:rPr>
          <w:rFonts w:ascii="Times New Roman" w:hAnsi="Times New Roman"/>
          <w:b/>
          <w:i/>
          <w:sz w:val="28"/>
          <w:szCs w:val="28"/>
          <w:lang w:val="uk-UA"/>
        </w:rPr>
        <w:t>можуть включа</w:t>
      </w:r>
      <w:r w:rsidRPr="00F74433" w:rsidR="00F74433">
        <w:rPr>
          <w:rFonts w:ascii="Times New Roman" w:hAnsi="Times New Roman"/>
          <w:b/>
          <w:i/>
          <w:sz w:val="28"/>
          <w:szCs w:val="28"/>
          <w:lang w:val="uk-UA"/>
        </w:rPr>
        <w:t>ти</w:t>
      </w:r>
      <w:r w:rsidRPr="00F74433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xmlns:wp14="http://schemas.microsoft.com/office/word/2010/wordml" w:rsidR="00F55ADA" w:rsidP="00F55ADA" w:rsidRDefault="00E86884" w14:paraId="0885791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E86884">
        <w:rPr>
          <w:rFonts w:ascii="Times New Roman" w:hAnsi="Times New Roman"/>
          <w:sz w:val="28"/>
          <w:szCs w:val="28"/>
          <w:lang w:val="uk-UA"/>
        </w:rPr>
        <w:t xml:space="preserve"> створення власного висловлення (враховується як орфографічна і пунктуаційна грамотність, так і вміння формулювати власну думку, використовувати і вдало наводити приклади із художньої літератури);</w:t>
      </w:r>
    </w:p>
    <w:p xmlns:wp14="http://schemas.microsoft.com/office/word/2010/wordml" w:rsidR="00F55ADA" w:rsidP="00F55ADA" w:rsidRDefault="00E86884" w14:paraId="6E58CD2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>– конкретні відповіді на запитання, щоб з’ясувати рівень навченості учнів з фонетики, лексики, морфології;</w:t>
      </w:r>
    </w:p>
    <w:p xmlns:wp14="http://schemas.microsoft.com/office/word/2010/wordml" w:rsidR="00F55ADA" w:rsidP="00F55ADA" w:rsidRDefault="00E86884" w14:paraId="6607D4F1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>– розбір синтаксичних одиниць (словосполучення, речення, текст);</w:t>
      </w:r>
    </w:p>
    <w:p xmlns:wp14="http://schemas.microsoft.com/office/word/2010/wordml" w:rsidR="00F55ADA" w:rsidP="00F55ADA" w:rsidRDefault="00E86884" w14:paraId="7733580C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884">
        <w:rPr>
          <w:rFonts w:ascii="Times New Roman" w:hAnsi="Times New Roman"/>
          <w:sz w:val="28"/>
          <w:szCs w:val="28"/>
          <w:lang w:val="uk-UA"/>
        </w:rPr>
        <w:t>– побудову, редагування, створення речень відповідно до вимог і особливостей завдання;</w:t>
      </w:r>
    </w:p>
    <w:p xmlns:wp14="http://schemas.microsoft.com/office/word/2010/wordml" w:rsidR="00E86884" w:rsidP="00F55ADA" w:rsidRDefault="00F55ADA" w14:paraId="72C27F6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5AD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884" w:rsidR="00E86884">
        <w:rPr>
          <w:rFonts w:ascii="Times New Roman" w:hAnsi="Times New Roman"/>
          <w:sz w:val="28"/>
          <w:szCs w:val="28"/>
          <w:lang w:val="uk-UA"/>
        </w:rPr>
        <w:t>роботу з поданим текстом (групування частин тексту, перевірка лексичних, морфологічних, орфографічних, пунктуаційних норм і правил тощо);</w:t>
      </w:r>
    </w:p>
    <w:p xmlns:wp14="http://schemas.microsoft.com/office/word/2010/wordml" w:rsidRPr="00C366F5" w:rsidR="00BE6361" w:rsidP="003C576A" w:rsidRDefault="00F55ADA" w14:paraId="5B85C2F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5ADA">
        <w:rPr>
          <w:rFonts w:ascii="Times New Roman" w:hAnsi="Times New Roman"/>
          <w:sz w:val="28"/>
          <w:szCs w:val="28"/>
          <w:lang w:val="uk-UA"/>
        </w:rPr>
        <w:t>–</w:t>
      </w:r>
      <w:r w:rsidRPr="00E86884" w:rsidR="00E86884">
        <w:rPr>
          <w:rFonts w:ascii="Times New Roman" w:hAnsi="Times New Roman"/>
          <w:sz w:val="28"/>
          <w:szCs w:val="28"/>
          <w:lang w:val="uk-UA"/>
        </w:rPr>
        <w:t xml:space="preserve"> завдання у тестовій формі різних структурних типів.</w:t>
      </w:r>
    </w:p>
    <w:p xmlns:wp14="http://schemas.microsoft.com/office/word/2010/wordml" w:rsidRPr="00BB381B" w:rsidR="00F55ADA" w:rsidP="00AE2058" w:rsidRDefault="00F74433" w14:paraId="16387A3D" wp14:textId="777777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Для учнів 10-11 класів рекомендовані</w:t>
      </w:r>
      <w:r w:rsidRPr="00BB381B" w:rsidR="00F55ADA">
        <w:rPr>
          <w:rFonts w:ascii="Times New Roman" w:hAnsi="Times New Roman"/>
          <w:b/>
          <w:i/>
          <w:sz w:val="28"/>
          <w:szCs w:val="28"/>
          <w:lang w:val="uk-UA"/>
        </w:rPr>
        <w:t xml:space="preserve"> такі завд</w:t>
      </w:r>
      <w:r w:rsidRPr="00BB381B" w:rsidR="00F32836">
        <w:rPr>
          <w:rFonts w:ascii="Times New Roman" w:hAnsi="Times New Roman"/>
          <w:b/>
          <w:i/>
          <w:sz w:val="28"/>
          <w:szCs w:val="28"/>
          <w:lang w:val="uk-UA"/>
        </w:rPr>
        <w:t>ання з мови іврит:</w:t>
      </w:r>
    </w:p>
    <w:p xmlns:wp14="http://schemas.microsoft.com/office/word/2010/wordml" w:rsidR="00BB381B" w:rsidP="00BB381B" w:rsidRDefault="00BB381B" w14:paraId="17945134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>написання твору-роздуму на певну тему (при цьому як аргументи для доведення власної думки мають бути наведені приклади із художньої літератури, історичні факти тощо);</w:t>
      </w:r>
    </w:p>
    <w:p xmlns:wp14="http://schemas.microsoft.com/office/word/2010/wordml" w:rsidRPr="00F55ADA" w:rsidR="00F55ADA" w:rsidP="00BB381B" w:rsidRDefault="00BB381B" w14:paraId="00E39E0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>повний розбір словосполучень (із зазначенням морфологічних ознак частин мови, що входять до словосполучення);</w:t>
      </w:r>
    </w:p>
    <w:p xmlns:wp14="http://schemas.microsoft.com/office/word/2010/wordml" w:rsidR="00BB381B" w:rsidP="00BB381B" w:rsidRDefault="00BB381B" w14:paraId="4AB4B88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завдання у тестовій формі різних структурних типів;</w:t>
      </w:r>
    </w:p>
    <w:p xmlns:wp14="http://schemas.microsoft.com/office/word/2010/wordml" w:rsidR="00BB381B" w:rsidP="00BB381B" w:rsidRDefault="00BB381B" w14:paraId="00E6DD9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редагування словосполучень, речень, тексту з метою усунення стилістичних та граматичних помилок;</w:t>
      </w:r>
    </w:p>
    <w:p xmlns:wp14="http://schemas.microsoft.com/office/word/2010/wordml" w:rsidRPr="00F55ADA" w:rsidR="00F55ADA" w:rsidP="00BB381B" w:rsidRDefault="00BB381B" w14:paraId="2F588B4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381B">
        <w:rPr>
          <w:rFonts w:ascii="Times New Roman" w:hAnsi="Times New Roman"/>
          <w:sz w:val="28"/>
          <w:szCs w:val="28"/>
          <w:lang w:val="uk-UA"/>
        </w:rPr>
        <w:t>–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повний синтаксичний розбір речення (розставляються пропущені розділові знаки, підкреслюються члени речення, будується структурна схема, дається загальна характеристика всієї конструкції і компонентів як простого речення, так і складного тощо) та інші.</w:t>
      </w:r>
    </w:p>
    <w:p xmlns:wp14="http://schemas.microsoft.com/office/word/2010/wordml" w:rsidRPr="00F55ADA" w:rsidR="00F55ADA" w:rsidP="00F74433" w:rsidRDefault="00BB381B" w14:paraId="006142C6" wp14:textId="7777777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566E2">
        <w:rPr>
          <w:rFonts w:ascii="Times New Roman" w:hAnsi="Times New Roman"/>
          <w:i/>
          <w:sz w:val="28"/>
          <w:szCs w:val="28"/>
          <w:lang w:val="uk-UA"/>
        </w:rPr>
        <w:t>Завдання з мови іврит</w:t>
      </w:r>
      <w:r>
        <w:rPr>
          <w:rFonts w:ascii="Times New Roman" w:hAnsi="Times New Roman"/>
          <w:sz w:val="28"/>
          <w:szCs w:val="28"/>
          <w:lang w:val="uk-UA"/>
        </w:rPr>
        <w:t xml:space="preserve"> мають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системни</w:t>
      </w:r>
      <w:r>
        <w:rPr>
          <w:rFonts w:ascii="Times New Roman" w:hAnsi="Times New Roman"/>
          <w:sz w:val="28"/>
          <w:szCs w:val="28"/>
          <w:lang w:val="uk-UA"/>
        </w:rPr>
        <w:t>й характер, тобто спрямовуються</w:t>
      </w:r>
      <w:r w:rsidRPr="00F55ADA" w:rsidR="00F55ADA">
        <w:rPr>
          <w:rFonts w:ascii="Times New Roman" w:hAnsi="Times New Roman"/>
          <w:sz w:val="28"/>
          <w:szCs w:val="28"/>
          <w:lang w:val="uk-UA"/>
        </w:rPr>
        <w:t xml:space="preserve"> на те, щоб з’ясувати рівень навченості учнів з фонетики, лексики, фразеології, морфології, синтаксису, орфографії й пунктуації, культури мо</w:t>
      </w:r>
      <w:r w:rsidR="00F74433">
        <w:rPr>
          <w:rFonts w:ascii="Times New Roman" w:hAnsi="Times New Roman"/>
          <w:sz w:val="28"/>
          <w:szCs w:val="28"/>
          <w:lang w:val="uk-UA"/>
        </w:rPr>
        <w:t>влення тощо.</w:t>
      </w:r>
    </w:p>
    <w:p xmlns:wp14="http://schemas.microsoft.com/office/word/2010/wordml" w:rsidRPr="00C366F5" w:rsidR="00F74433" w:rsidP="003C576A" w:rsidRDefault="00F55ADA" w14:paraId="5FA62D14" wp14:textId="337D0F5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2B79831" w:rsidR="00F55ADA">
        <w:rPr>
          <w:rFonts w:ascii="Times New Roman" w:hAnsi="Times New Roman"/>
          <w:sz w:val="28"/>
          <w:szCs w:val="28"/>
          <w:lang w:val="uk-UA"/>
        </w:rPr>
        <w:t>Для пе</w:t>
      </w:r>
      <w:r w:rsidRPr="02B79831" w:rsidR="00F74433">
        <w:rPr>
          <w:rFonts w:ascii="Times New Roman" w:hAnsi="Times New Roman"/>
          <w:sz w:val="28"/>
          <w:szCs w:val="28"/>
          <w:lang w:val="uk-UA"/>
        </w:rPr>
        <w:t xml:space="preserve">ревірки </w:t>
      </w:r>
      <w:proofErr w:type="spellStart"/>
      <w:r w:rsidRPr="02B79831" w:rsidR="00F74433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2B79831" w:rsidR="00F74433">
        <w:rPr>
          <w:rFonts w:ascii="Times New Roman" w:hAnsi="Times New Roman"/>
          <w:sz w:val="28"/>
          <w:szCs w:val="28"/>
          <w:lang w:val="uk-UA"/>
        </w:rPr>
        <w:t xml:space="preserve"> робіт на ІІ етапі передбачені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відповідні критерії</w:t>
      </w:r>
      <w:r w:rsidRPr="02B79831" w:rsidR="00F74433">
        <w:rPr>
          <w:rFonts w:ascii="Times New Roman" w:hAnsi="Times New Roman"/>
          <w:sz w:val="28"/>
          <w:szCs w:val="28"/>
          <w:lang w:val="uk-UA"/>
        </w:rPr>
        <w:t xml:space="preserve"> їх оцінювання, що полегшує</w:t>
      </w:r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робо</w:t>
      </w:r>
      <w:r w:rsidRPr="02B79831" w:rsidR="00F74433">
        <w:rPr>
          <w:rFonts w:ascii="Times New Roman" w:hAnsi="Times New Roman"/>
          <w:sz w:val="28"/>
          <w:szCs w:val="28"/>
          <w:lang w:val="uk-UA"/>
        </w:rPr>
        <w:t xml:space="preserve">ту членів журі й </w:t>
      </w:r>
      <w:proofErr w:type="spellStart"/>
      <w:r w:rsidRPr="02B79831" w:rsidR="00F74433">
        <w:rPr>
          <w:rFonts w:ascii="Times New Roman" w:hAnsi="Times New Roman"/>
          <w:sz w:val="28"/>
          <w:szCs w:val="28"/>
          <w:lang w:val="uk-UA"/>
        </w:rPr>
        <w:t>об’єктив</w:t>
      </w:r>
      <w:r w:rsidRPr="02B79831" w:rsidR="2E24900F">
        <w:rPr>
          <w:rFonts w:ascii="Times New Roman" w:hAnsi="Times New Roman"/>
          <w:sz w:val="28"/>
          <w:szCs w:val="28"/>
          <w:lang w:val="uk-UA"/>
        </w:rPr>
        <w:t>ізує</w:t>
      </w:r>
      <w:proofErr w:type="spellEnd"/>
      <w:r w:rsidRPr="02B79831" w:rsidR="00F55ADA">
        <w:rPr>
          <w:rFonts w:ascii="Times New Roman" w:hAnsi="Times New Roman"/>
          <w:sz w:val="28"/>
          <w:szCs w:val="28"/>
          <w:lang w:val="uk-UA"/>
        </w:rPr>
        <w:t xml:space="preserve"> процес оцінювання (особливо  творчих робіт).</w:t>
      </w:r>
    </w:p>
    <w:p xmlns:wp14="http://schemas.microsoft.com/office/word/2010/wordml" w:rsidRPr="00EB01CD" w:rsidR="00D27481" w:rsidP="003C576A" w:rsidRDefault="00AC3B14" w14:paraId="465D4F08" wp14:textId="77777777">
      <w:pPr>
        <w:spacing w:after="0" w:line="240" w:lineRule="auto"/>
        <w:ind w:firstLine="90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46E25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щодо підвищення якості підготовки учнів до олімпіади </w:t>
      </w:r>
      <w:r w:rsidR="000F5ED2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EB01CD" w:rsidR="00EB01C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81D18">
        <w:rPr>
          <w:rFonts w:ascii="Times New Roman" w:hAnsi="Times New Roman"/>
          <w:b/>
          <w:i/>
          <w:sz w:val="28"/>
          <w:szCs w:val="28"/>
          <w:lang w:val="uk-UA"/>
        </w:rPr>
        <w:t>мови іврит</w:t>
      </w:r>
    </w:p>
    <w:p xmlns:wp14="http://schemas.microsoft.com/office/word/2010/wordml" w:rsidRPr="00A46E25" w:rsidR="009A3F27" w:rsidP="02B79831" w:rsidRDefault="00AC3B14" w14:paraId="32A7064A" wp14:textId="5020324C">
      <w:pPr>
        <w:pStyle w:val="HTM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2B79831" w:rsidR="00AC3B14">
        <w:rPr>
          <w:rFonts w:ascii="Times New Roman" w:hAnsi="Times New Roman"/>
          <w:sz w:val="28"/>
          <w:szCs w:val="28"/>
          <w:lang w:val="uk-UA"/>
        </w:rPr>
        <w:t xml:space="preserve">При підготовці учнів до участі в </w:t>
      </w:r>
      <w:r w:rsidRPr="02B79831" w:rsidR="00B935A8">
        <w:rPr>
          <w:rFonts w:ascii="Times New Roman" w:hAnsi="Times New Roman"/>
          <w:sz w:val="28"/>
          <w:szCs w:val="28"/>
          <w:lang w:val="uk-UA"/>
        </w:rPr>
        <w:t xml:space="preserve">олімпіаді особливу увагу </w:t>
      </w:r>
      <w:r w:rsidRPr="02B79831" w:rsidR="008C5E2C">
        <w:rPr>
          <w:rFonts w:ascii="Times New Roman" w:hAnsi="Times New Roman"/>
          <w:sz w:val="28"/>
          <w:szCs w:val="28"/>
          <w:lang w:val="uk-UA"/>
        </w:rPr>
        <w:t xml:space="preserve">слід </w:t>
      </w:r>
      <w:r w:rsidRPr="02B79831" w:rsidR="00B935A8">
        <w:rPr>
          <w:rFonts w:ascii="Times New Roman" w:hAnsi="Times New Roman"/>
          <w:sz w:val="28"/>
          <w:szCs w:val="28"/>
          <w:lang w:val="uk-UA"/>
        </w:rPr>
        <w:t>приділи</w:t>
      </w:r>
      <w:r w:rsidRPr="02B79831" w:rsidR="00AC3B14">
        <w:rPr>
          <w:rFonts w:ascii="Times New Roman" w:hAnsi="Times New Roman"/>
          <w:sz w:val="28"/>
          <w:szCs w:val="28"/>
          <w:lang w:val="uk-UA"/>
        </w:rPr>
        <w:t>ти</w:t>
      </w:r>
      <w:r w:rsidRPr="02B79831" w:rsidR="00BE465C">
        <w:rPr>
          <w:rFonts w:ascii="Times New Roman" w:hAnsi="Times New Roman"/>
          <w:sz w:val="28"/>
          <w:szCs w:val="28"/>
          <w:lang w:val="uk-UA"/>
        </w:rPr>
        <w:t>:</w:t>
      </w:r>
    </w:p>
    <w:p xmlns:wp14="http://schemas.microsoft.com/office/word/2010/wordml" w:rsidRPr="00A8435B" w:rsidR="00A8435B" w:rsidP="00BE6361" w:rsidRDefault="00A8435B" w14:paraId="224548C0" wp14:textId="7777777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8435B">
        <w:rPr>
          <w:rFonts w:ascii="Times New Roman" w:hAnsi="Times New Roman"/>
          <w:sz w:val="28"/>
          <w:szCs w:val="28"/>
          <w:lang w:val="uk-UA"/>
        </w:rPr>
        <w:t>формуванню в учнів уміння співвідносити зміст і форму висловлювання з певною ситуацією спілкування, враховуючи при цьому основні компоненти комунікативної ситуації (учасники спілкування (їх відносини, соціальні ролі, мотив спілкування, комунікативний намір), місце і час спілкування, засоби спі</w:t>
      </w:r>
      <w:r>
        <w:rPr>
          <w:rFonts w:ascii="Times New Roman" w:hAnsi="Times New Roman"/>
          <w:sz w:val="28"/>
          <w:szCs w:val="28"/>
          <w:lang w:val="uk-UA"/>
        </w:rPr>
        <w:t>лкування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позамовні</w:t>
      </w:r>
      <w:r w:rsidRPr="00A8435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xmlns:wp14="http://schemas.microsoft.com/office/word/2010/wordml" w:rsidR="00A8435B" w:rsidP="00BE6361" w:rsidRDefault="00A8435B" w14:paraId="1730759C" wp14:textId="7777777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6E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мунікативним вмінням і навичкам: </w:t>
      </w:r>
      <w:r w:rsidRPr="00A8435B">
        <w:rPr>
          <w:rFonts w:ascii="Times New Roman" w:hAnsi="Times New Roman"/>
          <w:sz w:val="28"/>
          <w:szCs w:val="28"/>
          <w:lang w:val="uk-UA"/>
        </w:rPr>
        <w:t xml:space="preserve">складання усних і письмових діалогічних і монологічних висловлювань на теми, пов'язані з </w:t>
      </w:r>
      <w:r w:rsidR="00AE2058">
        <w:rPr>
          <w:rFonts w:ascii="Times New Roman" w:hAnsi="Times New Roman"/>
          <w:sz w:val="28"/>
          <w:szCs w:val="28"/>
          <w:lang w:val="uk-UA"/>
        </w:rPr>
        <w:t>прочитаними/</w:t>
      </w:r>
      <w:r w:rsidRPr="00A8435B">
        <w:rPr>
          <w:rFonts w:ascii="Times New Roman" w:hAnsi="Times New Roman"/>
          <w:sz w:val="28"/>
          <w:szCs w:val="28"/>
          <w:lang w:val="uk-UA"/>
        </w:rPr>
        <w:t>почутими текстами, з ситуаціями із повсякденного життя, особистим досвідом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35B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xmlns:wp14="http://schemas.microsoft.com/office/word/2010/wordml" w:rsidR="00E244FB" w:rsidP="00BE6361" w:rsidRDefault="00A8435B" w14:paraId="685B5C2F" wp14:textId="7777777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6E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фразеології та вмінню аналізувати функціонування фразеологізмів в художньому тексті; </w:t>
      </w:r>
    </w:p>
    <w:p xmlns:wp14="http://schemas.microsoft.com/office/word/2010/wordml" w:rsidR="00DB3EA6" w:rsidP="00BE6361" w:rsidRDefault="00E244FB" w14:paraId="3929A046" wp14:textId="7777777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використанню мовних засобів</w:t>
      </w:r>
      <w:r w:rsidRPr="00E244FB">
        <w:rPr>
          <w:rFonts w:ascii="Times New Roman" w:hAnsi="Times New Roman"/>
          <w:sz w:val="28"/>
          <w:szCs w:val="28"/>
          <w:lang w:val="uk-UA"/>
        </w:rPr>
        <w:t xml:space="preserve"> відповідно до комунікативного завдання,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4FB">
        <w:rPr>
          <w:rFonts w:ascii="Times New Roman" w:hAnsi="Times New Roman"/>
          <w:sz w:val="28"/>
          <w:szCs w:val="28"/>
          <w:lang w:val="uk-UA"/>
        </w:rPr>
        <w:t>дотримуючись норм літературної мови, вдало користуючись лексичним, граматичним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4FB">
        <w:rPr>
          <w:rFonts w:ascii="Times New Roman" w:hAnsi="Times New Roman"/>
          <w:sz w:val="28"/>
          <w:szCs w:val="28"/>
          <w:lang w:val="uk-UA"/>
        </w:rPr>
        <w:t>багатством мови.</w:t>
      </w:r>
    </w:p>
    <w:p xmlns:wp14="http://schemas.microsoft.com/office/word/2010/wordml" w:rsidR="00E244FB" w:rsidP="00E244FB" w:rsidRDefault="00E244FB" w14:paraId="5DAB6C7B" wp14:textId="7777777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xmlns:wp14="http://schemas.microsoft.com/office/word/2010/wordml" w:rsidRPr="00E244FB" w:rsidR="00E244FB" w:rsidP="00E244FB" w:rsidRDefault="00E244FB" w14:paraId="08F7176C" wp14:textId="77777777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244FB">
        <w:rPr>
          <w:rFonts w:ascii="Times New Roman" w:hAnsi="Times New Roman"/>
          <w:i/>
          <w:sz w:val="28"/>
          <w:szCs w:val="28"/>
          <w:lang w:val="uk-UA"/>
        </w:rPr>
        <w:t>Рекомендовані джерела для підготовки</w:t>
      </w:r>
      <w:r w:rsidR="009E1167">
        <w:rPr>
          <w:rFonts w:ascii="Times New Roman" w:hAnsi="Times New Roman"/>
          <w:i/>
          <w:sz w:val="28"/>
          <w:szCs w:val="28"/>
          <w:lang w:val="uk-UA"/>
        </w:rPr>
        <w:t xml:space="preserve"> учнів до олімпіади з мови іврит</w:t>
      </w:r>
      <w:r w:rsidRPr="00E244FB">
        <w:rPr>
          <w:rFonts w:ascii="Times New Roman" w:hAnsi="Times New Roman"/>
          <w:i/>
          <w:sz w:val="28"/>
          <w:szCs w:val="28"/>
          <w:lang w:val="uk-UA"/>
        </w:rPr>
        <w:t>:</w:t>
      </w:r>
    </w:p>
    <w:p xmlns:wp14="http://schemas.microsoft.com/office/word/2010/wordml" w:rsidRPr="00E244FB" w:rsidR="00E244FB" w:rsidP="009E1167" w:rsidRDefault="00E244FB" w14:paraId="0C65CBFE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1.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Агада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шель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сафа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», М.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Коген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, – Єрусалим,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», 1992.</w:t>
      </w:r>
    </w:p>
    <w:p xmlns:wp14="http://schemas.microsoft.com/office/word/2010/wordml" w:rsidR="00B93F31" w:rsidP="009E1167" w:rsidRDefault="00E244FB" w14:paraId="5378BF58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2.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Аколь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хадаш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», Ч. 1 - 4., М.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Оен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, Ш.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Хайат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, С. Шалом. – Єрусалим, 1990 - 1994.</w:t>
      </w:r>
    </w:p>
    <w:p xmlns:wp14="http://schemas.microsoft.com/office/word/2010/wordml" w:rsidR="00B93F31" w:rsidP="009E1167" w:rsidRDefault="00B93F31" w14:paraId="76808531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Алексеева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, М.Е.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Современный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иврит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начинающих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/ М.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Е.Алексеева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СПбГУ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>]. –</w:t>
      </w:r>
      <w:r>
        <w:rPr>
          <w:rFonts w:ascii="Times New Roman" w:hAnsi="Times New Roman"/>
          <w:sz w:val="28"/>
          <w:szCs w:val="28"/>
          <w:lang w:val="uk-UA"/>
        </w:rPr>
        <w:t xml:space="preserve"> Санкт-Петербург</w:t>
      </w:r>
      <w:r w:rsidRPr="00B93F31">
        <w:rPr>
          <w:rFonts w:ascii="Times New Roman" w:hAnsi="Times New Roman"/>
          <w:sz w:val="28"/>
          <w:szCs w:val="28"/>
          <w:lang w:val="uk-UA"/>
        </w:rPr>
        <w:t>: 2017. - 320 с. - ISBN 978-5-9925-1239-7. –</w:t>
      </w:r>
      <w:r>
        <w:rPr>
          <w:rFonts w:ascii="Times New Roman" w:hAnsi="Times New Roman"/>
          <w:sz w:val="28"/>
          <w:szCs w:val="28"/>
          <w:lang w:val="uk-UA"/>
        </w:rPr>
        <w:t xml:space="preserve"> Текст</w:t>
      </w:r>
      <w:r w:rsidRPr="00B93F3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>. – URL:</w:t>
      </w:r>
    </w:p>
    <w:p xmlns:wp14="http://schemas.microsoft.com/office/word/2010/wordml" w:rsidRPr="00E244FB" w:rsidR="00B93F31" w:rsidP="009E1167" w:rsidRDefault="00B93F31" w14:paraId="3665D321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3F31">
        <w:rPr>
          <w:rFonts w:ascii="Times New Roman" w:hAnsi="Times New Roman"/>
          <w:sz w:val="28"/>
          <w:szCs w:val="28"/>
          <w:lang w:val="uk-UA"/>
        </w:rPr>
        <w:t xml:space="preserve">https://new.znanium.com/catalog/product/1049498 - Текст : </w:t>
      </w:r>
      <w:proofErr w:type="spellStart"/>
      <w:r w:rsidRPr="00B93F31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B93F31">
        <w:rPr>
          <w:rFonts w:ascii="Times New Roman" w:hAnsi="Times New Roman"/>
          <w:sz w:val="28"/>
          <w:szCs w:val="28"/>
          <w:lang w:val="uk-UA"/>
        </w:rPr>
        <w:t>. - URL: http://znanium.com/catalog/product/1049498</w:t>
      </w:r>
    </w:p>
    <w:p xmlns:wp14="http://schemas.microsoft.com/office/word/2010/wordml" w:rsidRPr="00E244FB" w:rsidR="00E244FB" w:rsidP="009E1167" w:rsidRDefault="00E244FB" w14:paraId="5B088158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3.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Алеф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бейт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.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Дерех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хадаша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легораат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іврит», Р.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Гербер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. – Єрусалим, „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”, 1995.</w:t>
      </w:r>
    </w:p>
    <w:p xmlns:wp14="http://schemas.microsoft.com/office/word/2010/wordml" w:rsidRPr="00E244FB" w:rsidR="00E244FB" w:rsidP="009E1167" w:rsidRDefault="00E244FB" w14:paraId="3A5ACA7F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4.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Алеф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Бет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Єладім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ломдім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іврит», Ч. 1 - 3, І. Талмуд. – Тель-Авів, 2003 -2005.</w:t>
      </w:r>
    </w:p>
    <w:p xmlns:wp14="http://schemas.microsoft.com/office/word/2010/wordml" w:rsidRPr="00E244FB" w:rsidR="00E244FB" w:rsidP="009E1167" w:rsidRDefault="00E244FB" w14:paraId="6B5F309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5. „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Беальпе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убехтав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”, А.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Ліфшиц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, С. Якубовські. – Єрусалим, 1985.</w:t>
      </w:r>
    </w:p>
    <w:p xmlns:wp14="http://schemas.microsoft.com/office/word/2010/wordml" w:rsidRPr="00E244FB" w:rsidR="00E244FB" w:rsidP="009E1167" w:rsidRDefault="00E244FB" w14:paraId="736B0BB9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6.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Боу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нільмад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алеф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бет», Р.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Паргай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Коблінер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, - Єрусалим,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Маалот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>», 1991.</w:t>
      </w:r>
    </w:p>
    <w:p xmlns:wp14="http://schemas.microsoft.com/office/word/2010/wordml" w:rsidRPr="00E244FB" w:rsidR="00E244FB" w:rsidP="009E1167" w:rsidRDefault="00E244FB" w14:paraId="53C94F15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44FB">
        <w:rPr>
          <w:rFonts w:ascii="Times New Roman" w:hAnsi="Times New Roman"/>
          <w:sz w:val="28"/>
          <w:szCs w:val="28"/>
          <w:lang w:val="uk-UA"/>
        </w:rPr>
        <w:t>7. «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Боу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нільмад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 іврит», Ч.1, 2.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Р.Паргай</w:t>
      </w:r>
      <w:proofErr w:type="spellEnd"/>
      <w:r w:rsidRP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E244FB">
        <w:rPr>
          <w:rFonts w:ascii="Times New Roman" w:hAnsi="Times New Roman"/>
          <w:sz w:val="28"/>
          <w:szCs w:val="28"/>
          <w:lang w:val="uk-UA"/>
        </w:rPr>
        <w:t>Коблі</w:t>
      </w:r>
      <w:r w:rsidR="009E1167">
        <w:rPr>
          <w:rFonts w:ascii="Times New Roman" w:hAnsi="Times New Roman"/>
          <w:sz w:val="28"/>
          <w:szCs w:val="28"/>
          <w:lang w:val="uk-UA"/>
        </w:rPr>
        <w:t>нер</w:t>
      </w:r>
      <w:proofErr w:type="spellEnd"/>
      <w:r w:rsidR="009E1167">
        <w:rPr>
          <w:rFonts w:ascii="Times New Roman" w:hAnsi="Times New Roman"/>
          <w:sz w:val="28"/>
          <w:szCs w:val="28"/>
          <w:lang w:val="uk-UA"/>
        </w:rPr>
        <w:t xml:space="preserve"> – Єрусалим, «</w:t>
      </w:r>
      <w:proofErr w:type="spellStart"/>
      <w:r w:rsidR="009E1167">
        <w:rPr>
          <w:rFonts w:ascii="Times New Roman" w:hAnsi="Times New Roman"/>
          <w:sz w:val="28"/>
          <w:szCs w:val="28"/>
          <w:lang w:val="uk-UA"/>
        </w:rPr>
        <w:t>Маалот</w:t>
      </w:r>
      <w:proofErr w:type="spellEnd"/>
      <w:r w:rsidR="009E1167">
        <w:rPr>
          <w:rFonts w:ascii="Times New Roman" w:hAnsi="Times New Roman"/>
          <w:sz w:val="28"/>
          <w:szCs w:val="28"/>
          <w:lang w:val="uk-UA"/>
        </w:rPr>
        <w:t>», 1993.</w:t>
      </w:r>
    </w:p>
    <w:p xmlns:wp14="http://schemas.microsoft.com/office/word/2010/wordml" w:rsidRPr="00E244FB" w:rsidR="00E244FB" w:rsidP="009E1167" w:rsidRDefault="009E1167" w14:paraId="023DEDE1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Дібурім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дібурім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Р. Даніель, Л.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Скіба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Прейслер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М. Камер. – Єрусалим,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”, 1996.</w:t>
      </w:r>
    </w:p>
    <w:p xmlns:wp14="http://schemas.microsoft.com/office/word/2010/wordml" w:rsidRPr="00E244FB" w:rsidR="00E244FB" w:rsidP="009E1167" w:rsidRDefault="009E1167" w14:paraId="05E9713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. «Іврит мін хат хала», Ш.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Хайат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Ісраелі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Ко</w:t>
      </w:r>
      <w:r>
        <w:rPr>
          <w:rFonts w:ascii="Times New Roman" w:hAnsi="Times New Roman"/>
          <w:sz w:val="28"/>
          <w:szCs w:val="28"/>
          <w:lang w:val="uk-UA"/>
        </w:rPr>
        <w:t>блінер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Єрусалим, „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”,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1990.</w:t>
      </w:r>
    </w:p>
    <w:p xmlns:wp14="http://schemas.microsoft.com/office/word/2010/wordml" w:rsidRPr="00E244FB" w:rsidR="00E244FB" w:rsidP="009E1167" w:rsidRDefault="009E1167" w14:paraId="2C540A1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. «Іврит мін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хатхала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хадаша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Ч.1, Ш.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Хайат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Ісраелі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Ковлі</w:t>
      </w:r>
      <w:r>
        <w:rPr>
          <w:rFonts w:ascii="Times New Roman" w:hAnsi="Times New Roman"/>
          <w:sz w:val="28"/>
          <w:szCs w:val="28"/>
          <w:lang w:val="uk-UA"/>
        </w:rPr>
        <w:t>нер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Єрусалим,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„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”, 2000.</w:t>
      </w:r>
    </w:p>
    <w:p xmlns:wp14="http://schemas.microsoft.com/office/word/2010/wordml" w:rsidRPr="00E244FB" w:rsidR="00E244FB" w:rsidP="009E1167" w:rsidRDefault="009E1167" w14:paraId="6E92279B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. «Іврит мін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хатхала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хадаша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Ч.2., Ш.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Хайат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Іс</w:t>
      </w:r>
      <w:r>
        <w:rPr>
          <w:rFonts w:ascii="Times New Roman" w:hAnsi="Times New Roman"/>
          <w:sz w:val="28"/>
          <w:szCs w:val="28"/>
          <w:lang w:val="uk-UA"/>
        </w:rPr>
        <w:t>раелі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Ковлінер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Єрусалим, „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”, 2001.</w:t>
      </w:r>
    </w:p>
    <w:p xmlns:wp14="http://schemas.microsoft.com/office/word/2010/wordml" w:rsidRPr="00E244FB" w:rsidR="00E244FB" w:rsidP="009E1167" w:rsidRDefault="009E1167" w14:paraId="33F0B964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Оврім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леіврит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Ч. 1, І.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Аміт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, А. Разі. – Тель-Авів, «Матах», 1992.</w:t>
      </w:r>
    </w:p>
    <w:p xmlns:wp14="http://schemas.microsoft.com/office/word/2010/wordml" w:rsidRPr="00E244FB" w:rsidR="00E244FB" w:rsidP="009E1167" w:rsidRDefault="009E1167" w14:paraId="531EB1FF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Оврім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леіврит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», Ч. 2., І.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Аміт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, А. Разі. – Тель-Авів, «Матах», 1993.</w:t>
      </w:r>
    </w:p>
    <w:p xmlns:wp14="http://schemas.microsoft.com/office/word/2010/wordml" w:rsidRPr="00E244FB" w:rsidR="00E244FB" w:rsidP="009E1167" w:rsidRDefault="009E1167" w14:paraId="2D794CF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. Посібник з вивчення граматики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івритського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дієслов</w:t>
      </w:r>
      <w:r>
        <w:rPr>
          <w:rFonts w:ascii="Times New Roman" w:hAnsi="Times New Roman"/>
          <w:sz w:val="28"/>
          <w:szCs w:val="28"/>
          <w:lang w:val="uk-UA"/>
        </w:rPr>
        <w:t>а для рівнів „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та „бет”. –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Єрусалим, „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Академон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”, 1985.</w:t>
      </w:r>
    </w:p>
    <w:p xmlns:wp14="http://schemas.microsoft.com/office/word/2010/wordml" w:rsidR="00E244FB" w:rsidP="009E1167" w:rsidRDefault="009E1167" w14:paraId="5931731F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E244FB" w:rsidR="00E244F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Шеат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 іврит», Ч. 1 та Ч.2, - Е.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Лауден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 xml:space="preserve">, Л. </w:t>
      </w:r>
      <w:proofErr w:type="spellStart"/>
      <w:r w:rsidRPr="00E244FB" w:rsidR="00E244FB">
        <w:rPr>
          <w:rFonts w:ascii="Times New Roman" w:hAnsi="Times New Roman"/>
          <w:sz w:val="28"/>
          <w:szCs w:val="28"/>
          <w:lang w:val="uk-UA"/>
        </w:rPr>
        <w:t>Вайнбах</w:t>
      </w:r>
      <w:proofErr w:type="spellEnd"/>
      <w:r w:rsidRPr="00E244FB" w:rsidR="00E244FB">
        <w:rPr>
          <w:rFonts w:ascii="Times New Roman" w:hAnsi="Times New Roman"/>
          <w:sz w:val="28"/>
          <w:szCs w:val="28"/>
          <w:lang w:val="uk-UA"/>
        </w:rPr>
        <w:t>. – Т</w:t>
      </w:r>
      <w:r>
        <w:rPr>
          <w:rFonts w:ascii="Times New Roman" w:hAnsi="Times New Roman"/>
          <w:sz w:val="28"/>
          <w:szCs w:val="28"/>
          <w:lang w:val="uk-UA"/>
        </w:rPr>
        <w:t>ель-Авів, «Матах», 1994 - 1995.</w:t>
      </w:r>
    </w:p>
    <w:p xmlns:wp14="http://schemas.microsoft.com/office/word/2010/wordml" w:rsidRPr="00354B40" w:rsidR="00354B40" w:rsidP="009E1167" w:rsidRDefault="00354B40" w14:paraId="02EB378F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Pr="00354B40" w:rsidR="00354B40" w:rsidSect="0008229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96C"/>
    <w:multiLevelType w:val="hybridMultilevel"/>
    <w:tmpl w:val="21E4789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C24EE6"/>
    <w:multiLevelType w:val="hybridMultilevel"/>
    <w:tmpl w:val="35D8F052"/>
    <w:lvl w:ilvl="0" w:tplc="4CE2EA12">
      <w:numFmt w:val="bullet"/>
      <w:lvlText w:val="–"/>
      <w:lvlJc w:val="left"/>
      <w:pPr>
        <w:ind w:left="126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 w15:restartNumberingAfterBreak="0">
    <w:nsid w:val="21E80063"/>
    <w:multiLevelType w:val="hybridMultilevel"/>
    <w:tmpl w:val="FA703EC4"/>
    <w:lvl w:ilvl="0" w:tplc="B7D858BE">
      <w:numFmt w:val="bullet"/>
      <w:lvlText w:val="–"/>
      <w:lvlJc w:val="left"/>
      <w:pPr>
        <w:ind w:left="126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" w15:restartNumberingAfterBreak="0">
    <w:nsid w:val="279D59C4"/>
    <w:multiLevelType w:val="hybridMultilevel"/>
    <w:tmpl w:val="3F9225A8"/>
    <w:lvl w:ilvl="0" w:tplc="F380273A">
      <w:numFmt w:val="bullet"/>
      <w:lvlText w:val="–"/>
      <w:lvlJc w:val="left"/>
      <w:pPr>
        <w:ind w:left="1069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5BD67140"/>
    <w:multiLevelType w:val="hybridMultilevel"/>
    <w:tmpl w:val="C2A843A0"/>
    <w:lvl w:ilvl="0" w:tplc="0419000B">
      <w:start w:val="1"/>
      <w:numFmt w:val="bullet"/>
      <w:lvlText w:val=""/>
      <w:lvlJc w:val="left"/>
      <w:pPr>
        <w:ind w:left="1211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5" w15:restartNumberingAfterBreak="0">
    <w:nsid w:val="65C15EAC"/>
    <w:multiLevelType w:val="hybridMultilevel"/>
    <w:tmpl w:val="084CB98A"/>
    <w:lvl w:ilvl="0" w:tplc="C4CE8DF2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597A69"/>
    <w:multiLevelType w:val="hybridMultilevel"/>
    <w:tmpl w:val="664E28C0"/>
    <w:lvl w:ilvl="0" w:tplc="7378515A">
      <w:numFmt w:val="bullet"/>
      <w:lvlText w:val="–"/>
      <w:lvlJc w:val="left"/>
      <w:pPr>
        <w:ind w:left="16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7" w15:restartNumberingAfterBreak="0">
    <w:nsid w:val="6F902F06"/>
    <w:multiLevelType w:val="hybridMultilevel"/>
    <w:tmpl w:val="62E8E0A0"/>
    <w:lvl w:ilvl="0" w:tplc="0419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14"/>
    <w:rsid w:val="00023077"/>
    <w:rsid w:val="00030935"/>
    <w:rsid w:val="00082298"/>
    <w:rsid w:val="00090047"/>
    <w:rsid w:val="000A0A15"/>
    <w:rsid w:val="000B67CF"/>
    <w:rsid w:val="000F5ED2"/>
    <w:rsid w:val="001067B5"/>
    <w:rsid w:val="00144336"/>
    <w:rsid w:val="00160E3A"/>
    <w:rsid w:val="00181D18"/>
    <w:rsid w:val="00185396"/>
    <w:rsid w:val="001879D0"/>
    <w:rsid w:val="002029A4"/>
    <w:rsid w:val="00223DDE"/>
    <w:rsid w:val="002A3E01"/>
    <w:rsid w:val="002C5978"/>
    <w:rsid w:val="002C7410"/>
    <w:rsid w:val="002E33E7"/>
    <w:rsid w:val="003248DB"/>
    <w:rsid w:val="0033161B"/>
    <w:rsid w:val="00345E6E"/>
    <w:rsid w:val="00354B40"/>
    <w:rsid w:val="003A1ED3"/>
    <w:rsid w:val="003A2256"/>
    <w:rsid w:val="003C02A6"/>
    <w:rsid w:val="003C576A"/>
    <w:rsid w:val="003D6731"/>
    <w:rsid w:val="003F2F4A"/>
    <w:rsid w:val="004521E6"/>
    <w:rsid w:val="0045653C"/>
    <w:rsid w:val="00465958"/>
    <w:rsid w:val="00473B73"/>
    <w:rsid w:val="004C5BF1"/>
    <w:rsid w:val="004E4ADF"/>
    <w:rsid w:val="00523C04"/>
    <w:rsid w:val="005407D9"/>
    <w:rsid w:val="00546ACD"/>
    <w:rsid w:val="00575382"/>
    <w:rsid w:val="00591835"/>
    <w:rsid w:val="00602BB0"/>
    <w:rsid w:val="00612F57"/>
    <w:rsid w:val="0063762A"/>
    <w:rsid w:val="00645BD0"/>
    <w:rsid w:val="006A4949"/>
    <w:rsid w:val="007048B3"/>
    <w:rsid w:val="007137C2"/>
    <w:rsid w:val="00715502"/>
    <w:rsid w:val="0075481A"/>
    <w:rsid w:val="007566E2"/>
    <w:rsid w:val="0076220D"/>
    <w:rsid w:val="00764DEB"/>
    <w:rsid w:val="007901A4"/>
    <w:rsid w:val="007A713F"/>
    <w:rsid w:val="007F3212"/>
    <w:rsid w:val="0082206E"/>
    <w:rsid w:val="00852122"/>
    <w:rsid w:val="008622F9"/>
    <w:rsid w:val="00865294"/>
    <w:rsid w:val="008C5E2C"/>
    <w:rsid w:val="008D756B"/>
    <w:rsid w:val="009023A9"/>
    <w:rsid w:val="00920B4D"/>
    <w:rsid w:val="009478AF"/>
    <w:rsid w:val="00974C3F"/>
    <w:rsid w:val="0098496B"/>
    <w:rsid w:val="00997520"/>
    <w:rsid w:val="009A3F27"/>
    <w:rsid w:val="009B37FA"/>
    <w:rsid w:val="009E1167"/>
    <w:rsid w:val="009E719E"/>
    <w:rsid w:val="009F11EB"/>
    <w:rsid w:val="00A14CA8"/>
    <w:rsid w:val="00A26C9E"/>
    <w:rsid w:val="00A31778"/>
    <w:rsid w:val="00A46E25"/>
    <w:rsid w:val="00A47282"/>
    <w:rsid w:val="00A570E9"/>
    <w:rsid w:val="00A8435B"/>
    <w:rsid w:val="00AC3B14"/>
    <w:rsid w:val="00AC6A38"/>
    <w:rsid w:val="00AE2058"/>
    <w:rsid w:val="00B13D55"/>
    <w:rsid w:val="00B21AAE"/>
    <w:rsid w:val="00B2673A"/>
    <w:rsid w:val="00B3688A"/>
    <w:rsid w:val="00B64384"/>
    <w:rsid w:val="00B65850"/>
    <w:rsid w:val="00B7256E"/>
    <w:rsid w:val="00B935A8"/>
    <w:rsid w:val="00B93F31"/>
    <w:rsid w:val="00BB29AC"/>
    <w:rsid w:val="00BB381B"/>
    <w:rsid w:val="00BD74FF"/>
    <w:rsid w:val="00BD7AF9"/>
    <w:rsid w:val="00BE465C"/>
    <w:rsid w:val="00BE6361"/>
    <w:rsid w:val="00C125E5"/>
    <w:rsid w:val="00C366F5"/>
    <w:rsid w:val="00C46A5C"/>
    <w:rsid w:val="00CE36BC"/>
    <w:rsid w:val="00D20457"/>
    <w:rsid w:val="00D23AA9"/>
    <w:rsid w:val="00D24F79"/>
    <w:rsid w:val="00D27481"/>
    <w:rsid w:val="00D34FFC"/>
    <w:rsid w:val="00D7259F"/>
    <w:rsid w:val="00D9638F"/>
    <w:rsid w:val="00DB3EA6"/>
    <w:rsid w:val="00DC64CE"/>
    <w:rsid w:val="00E0326F"/>
    <w:rsid w:val="00E244FB"/>
    <w:rsid w:val="00E344E2"/>
    <w:rsid w:val="00E82D0D"/>
    <w:rsid w:val="00E86884"/>
    <w:rsid w:val="00E86C55"/>
    <w:rsid w:val="00E95DA0"/>
    <w:rsid w:val="00EB01CD"/>
    <w:rsid w:val="00EB13E4"/>
    <w:rsid w:val="00EE0C60"/>
    <w:rsid w:val="00EE79F5"/>
    <w:rsid w:val="00EF2F41"/>
    <w:rsid w:val="00F04BA5"/>
    <w:rsid w:val="00F262B6"/>
    <w:rsid w:val="00F32836"/>
    <w:rsid w:val="00F55ADA"/>
    <w:rsid w:val="00F74433"/>
    <w:rsid w:val="00FA11D6"/>
    <w:rsid w:val="00FD7E58"/>
    <w:rsid w:val="02B79831"/>
    <w:rsid w:val="03E10F7A"/>
    <w:rsid w:val="057CDFDB"/>
    <w:rsid w:val="08A69AD1"/>
    <w:rsid w:val="0A02A33B"/>
    <w:rsid w:val="0BEFB963"/>
    <w:rsid w:val="20148081"/>
    <w:rsid w:val="270F832F"/>
    <w:rsid w:val="272415B9"/>
    <w:rsid w:val="2A1C66BC"/>
    <w:rsid w:val="2E24900F"/>
    <w:rsid w:val="2F8296DD"/>
    <w:rsid w:val="39FE5ECC"/>
    <w:rsid w:val="5AABEC33"/>
    <w:rsid w:val="61F5DFC6"/>
    <w:rsid w:val="6391B027"/>
    <w:rsid w:val="679985C4"/>
    <w:rsid w:val="6B422BFB"/>
    <w:rsid w:val="7AB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D4E104"/>
  <w15:chartTrackingRefBased/>
  <w15:docId w15:val="{457AFBD5-C8BE-4DF3-BDDC-47E934E7FF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EF2F41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7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uk-UA"/>
    </w:rPr>
  </w:style>
  <w:style w:type="paragraph" w:styleId="a4">
    <w:name w:val="Normal (Web)"/>
    <w:basedOn w:val="a"/>
    <w:uiPriority w:val="99"/>
    <w:semiHidden/>
    <w:unhideWhenUsed/>
    <w:rsid w:val="007048B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7048B3"/>
    <w:rPr>
      <w:i/>
      <w:iCs/>
    </w:rPr>
  </w:style>
  <w:style w:type="character" w:styleId="apple-converted-space" w:customStyle="1">
    <w:name w:val="apple-converted-space"/>
    <w:basedOn w:val="a0"/>
    <w:rsid w:val="007048B3"/>
  </w:style>
  <w:style w:type="paragraph" w:styleId="HTML">
    <w:name w:val="HTML Preformatted"/>
    <w:basedOn w:val="a"/>
    <w:link w:val="HTML0"/>
    <w:uiPriority w:val="99"/>
    <w:unhideWhenUsed/>
    <w:rsid w:val="00A14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0" w:customStyle="1">
    <w:name w:val="Стандартный HTML Знак"/>
    <w:link w:val="HTML"/>
    <w:uiPriority w:val="99"/>
    <w:rsid w:val="00A14CA8"/>
    <w:rPr>
      <w:rFonts w:ascii="Courier New" w:hAnsi="Courier New" w:eastAsia="Times New Roman" w:cs="Courier New"/>
    </w:rPr>
  </w:style>
  <w:style w:type="paragraph" w:styleId="a6">
    <w:name w:val="Balloon Text"/>
    <w:basedOn w:val="a"/>
    <w:link w:val="a7"/>
    <w:uiPriority w:val="99"/>
    <w:semiHidden/>
    <w:unhideWhenUsed/>
    <w:rsid w:val="00BD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link w:val="a6"/>
    <w:uiPriority w:val="99"/>
    <w:semiHidden/>
    <w:rsid w:val="00BD7AF9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BB38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gle/mQWuNRbXJe3Zyqf37" TargetMode="External" Id="rId8" /><Relationship Type="http://schemas.openxmlformats.org/officeDocument/2006/relationships/numbering" Target="numbering.xml" Id="rId3" /><Relationship Type="http://schemas.openxmlformats.org/officeDocument/2006/relationships/hyperlink" Target="mailto:1103ekaterina@gmail.com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40249874F874F934A3DC9C5A5178F" ma:contentTypeVersion="11" ma:contentTypeDescription="Create a new document." ma:contentTypeScope="" ma:versionID="aa3e95e82d1f4bda6a9a5fcedbbe32bd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12ef38bda952a27442db225036fb3399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81945-FC6F-4D04-A0C9-C680DAC35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2A5DD-0E44-4C04-8F82-7DC1BD7EA3AC}"/>
</file>

<file path=customXml/itemProps3.xml><?xml version="1.0" encoding="utf-8"?>
<ds:datastoreItem xmlns:ds="http://schemas.openxmlformats.org/officeDocument/2006/customXml" ds:itemID="{3FD136A3-A1B4-4CCF-BAF6-987E9DFF92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Ірина Кротова</lastModifiedBy>
  <revision>13</revision>
  <lastPrinted>2021-11-12T23:17:00.0000000Z</lastPrinted>
  <dcterms:created xsi:type="dcterms:W3CDTF">2021-11-16T23:22:00.0000000Z</dcterms:created>
  <dcterms:modified xsi:type="dcterms:W3CDTF">2021-11-16T23:32:04.1209780Z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